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FE3" w:rsidRPr="00024278" w:rsidRDefault="00E41590">
      <w:pPr>
        <w:pStyle w:val="Titolo"/>
        <w:rPr>
          <w:rFonts w:ascii="Times New Roman" w:hAnsi="Times New Roman" w:cs="Times New Roman"/>
        </w:rPr>
      </w:pPr>
      <w:r w:rsidRPr="00024278">
        <w:rPr>
          <w:rFonts w:ascii="Times New Roman" w:hAnsi="Times New Roman" w:cs="Times New Roman"/>
        </w:rPr>
        <w:t xml:space="preserve">Richiesta di accesso </w:t>
      </w:r>
      <w:r w:rsidR="00190E68">
        <w:rPr>
          <w:rFonts w:ascii="Times New Roman" w:hAnsi="Times New Roman" w:cs="Times New Roman"/>
        </w:rPr>
        <w:t xml:space="preserve">civico </w:t>
      </w:r>
      <w:r w:rsidRPr="00024278">
        <w:rPr>
          <w:rFonts w:ascii="Times New Roman" w:hAnsi="Times New Roman" w:cs="Times New Roman"/>
        </w:rPr>
        <w:t>generalizzato</w:t>
      </w:r>
    </w:p>
    <w:p w:rsidR="00411FE3" w:rsidRPr="00190E68" w:rsidRDefault="00190E68">
      <w:pPr>
        <w:pStyle w:val="Sottotitolo"/>
        <w:rPr>
          <w:rFonts w:ascii="Times New Roman" w:hAnsi="Times New Roman" w:cs="Times New Roman"/>
        </w:rPr>
      </w:pPr>
      <w:r w:rsidRPr="00190E68">
        <w:rPr>
          <w:rFonts w:ascii="Times New Roman" w:hAnsi="Times New Roman" w:cs="Times New Roman"/>
        </w:rPr>
        <w:t xml:space="preserve">(ai sensi dell’art. 1, comma 1, lettera 0a), della L.R. 29.10.2014 n. 10 e ss. mm. e dell’art. 5, comma 2, del D. </w:t>
      </w:r>
      <w:proofErr w:type="spellStart"/>
      <w:r w:rsidRPr="00190E68">
        <w:rPr>
          <w:rFonts w:ascii="Times New Roman" w:hAnsi="Times New Roman" w:cs="Times New Roman"/>
        </w:rPr>
        <w:t>Lgs</w:t>
      </w:r>
      <w:proofErr w:type="spellEnd"/>
      <w:r w:rsidRPr="00190E68">
        <w:rPr>
          <w:rFonts w:ascii="Times New Roman" w:hAnsi="Times New Roman" w:cs="Times New Roman"/>
        </w:rPr>
        <w:t>. 14.03.2013 n. 33 e ss. mm.)</w:t>
      </w:r>
    </w:p>
    <w:p w:rsidR="00A20F4C" w:rsidRDefault="00A20F4C">
      <w:pPr>
        <w:pStyle w:val="Textbody"/>
      </w:pPr>
    </w:p>
    <w:p w:rsidR="00411FE3" w:rsidRDefault="00E41590">
      <w:pPr>
        <w:pStyle w:val="Textbody"/>
      </w:pPr>
      <w:r>
        <w:t>al</w:t>
      </w:r>
      <w:r w:rsidR="00623F21">
        <w:t xml:space="preserve"> Comune di Carano</w:t>
      </w:r>
    </w:p>
    <w:p w:rsidR="00411FE3" w:rsidRDefault="00E41590">
      <w:pPr>
        <w:pStyle w:val="Textbody"/>
      </w:pPr>
      <w:r>
        <w:t>Servizio</w:t>
      </w:r>
      <w:r w:rsidR="004671B1">
        <w:t>__________</w:t>
      </w:r>
      <w:bookmarkStart w:id="0" w:name="_GoBack"/>
      <w:bookmarkEnd w:id="0"/>
    </w:p>
    <w:p w:rsidR="00411FE3" w:rsidRDefault="00411FE3">
      <w:pPr>
        <w:pStyle w:val="Textbody"/>
      </w:pPr>
    </w:p>
    <w:p w:rsidR="00411FE3" w:rsidRDefault="00E41590">
      <w:pPr>
        <w:pStyle w:val="Textbody"/>
      </w:pPr>
      <w:r>
        <w:t xml:space="preserve">Il/La sottoscritto/a* nato/a </w:t>
      </w:r>
      <w:proofErr w:type="spellStart"/>
      <w:r>
        <w:t>a</w:t>
      </w:r>
      <w:proofErr w:type="spellEnd"/>
      <w:r>
        <w:t>*</w:t>
      </w:r>
    </w:p>
    <w:p w:rsidR="00411FE3" w:rsidRDefault="00E41590">
      <w:pPr>
        <w:pStyle w:val="Textbody"/>
      </w:pPr>
      <w:r>
        <w:t>il* residente a* via* n.*</w:t>
      </w:r>
    </w:p>
    <w:p w:rsidR="00411FE3" w:rsidRDefault="00E41590">
      <w:pPr>
        <w:pStyle w:val="Textbody"/>
      </w:pPr>
      <w:r>
        <w:t>indirizzo email</w:t>
      </w:r>
    </w:p>
    <w:p w:rsidR="00411FE3" w:rsidRDefault="00411FE3">
      <w:pPr>
        <w:pStyle w:val="Textbody"/>
      </w:pPr>
    </w:p>
    <w:p w:rsidR="00411FE3" w:rsidRDefault="00E41590">
      <w:pPr>
        <w:pStyle w:val="Textbody"/>
      </w:pPr>
      <w:r>
        <w:t>ai sensi dell'art. 5, comma 2, del decreto legislativo 14 marzo 2013 n. 33</w:t>
      </w:r>
    </w:p>
    <w:p w:rsidR="00411FE3" w:rsidRDefault="00411FE3">
      <w:pPr>
        <w:pStyle w:val="Textbody"/>
      </w:pPr>
    </w:p>
    <w:p w:rsidR="00411FE3" w:rsidRDefault="00E41590">
      <w:pPr>
        <w:pStyle w:val="Textbody"/>
        <w:jc w:val="center"/>
        <w:rPr>
          <w:b/>
          <w:bCs/>
        </w:rPr>
      </w:pPr>
      <w:r>
        <w:rPr>
          <w:b/>
          <w:bCs/>
        </w:rPr>
        <w:t>CHIEDE</w:t>
      </w:r>
    </w:p>
    <w:p w:rsidR="00411FE3" w:rsidRDefault="00E41590">
      <w:pPr>
        <w:pStyle w:val="Textbody"/>
        <w:jc w:val="both"/>
      </w:pPr>
      <w:r>
        <w:t>di ottenere il rilascio dei seguenti documenti* (indicare eventuali elementi utili all'identificazione dei documenti):</w:t>
      </w:r>
    </w:p>
    <w:p w:rsidR="00411FE3" w:rsidRDefault="00411FE3">
      <w:pPr>
        <w:pStyle w:val="Standard"/>
        <w:jc w:val="both"/>
      </w:pPr>
    </w:p>
    <w:p w:rsidR="00411FE3" w:rsidRDefault="00411FE3">
      <w:pPr>
        <w:pStyle w:val="Textbody"/>
      </w:pPr>
    </w:p>
    <w:p w:rsidR="00411FE3" w:rsidRDefault="00E41590">
      <w:pPr>
        <w:pStyle w:val="Textbody"/>
      </w:pPr>
      <w:r>
        <w:t>per le seguenti finalità (informazione facoltativa):</w:t>
      </w:r>
    </w:p>
    <w:p w:rsidR="00411FE3" w:rsidRDefault="00E41590">
      <w:pPr>
        <w:pStyle w:val="Standard"/>
      </w:pPr>
      <w:r>
        <w:rPr>
          <w:sz w:val="22"/>
          <w:szCs w:val="22"/>
        </w:rPr>
        <w:t>a titolo personale</w:t>
      </w:r>
    </w:p>
    <w:p w:rsidR="00411FE3" w:rsidRDefault="00E41590">
      <w:pPr>
        <w:pStyle w:val="Standard"/>
      </w:pPr>
      <w:r>
        <w:rPr>
          <w:sz w:val="22"/>
          <w:szCs w:val="22"/>
        </w:rPr>
        <w:t>per attività di ricerca o di studio</w:t>
      </w:r>
    </w:p>
    <w:p w:rsidR="00411FE3" w:rsidRDefault="00E41590">
      <w:pPr>
        <w:pStyle w:val="Standard"/>
      </w:pPr>
      <w:r>
        <w:rPr>
          <w:sz w:val="22"/>
          <w:szCs w:val="22"/>
        </w:rPr>
        <w:t>per finalità giornalistiche</w:t>
      </w:r>
    </w:p>
    <w:p w:rsidR="00411FE3" w:rsidRDefault="00E41590">
      <w:pPr>
        <w:pStyle w:val="Standard"/>
      </w:pPr>
      <w:r>
        <w:rPr>
          <w:sz w:val="22"/>
          <w:szCs w:val="22"/>
        </w:rPr>
        <w:t>per finalità commerciali</w:t>
      </w:r>
    </w:p>
    <w:p w:rsidR="00411FE3" w:rsidRDefault="00E41590">
      <w:pPr>
        <w:pStyle w:val="Standard"/>
      </w:pPr>
      <w:r>
        <w:rPr>
          <w:sz w:val="22"/>
          <w:szCs w:val="22"/>
        </w:rPr>
        <w:t>per conto di un'organizzazione non governativa</w:t>
      </w:r>
    </w:p>
    <w:p w:rsidR="00411FE3" w:rsidRDefault="00E41590">
      <w:pPr>
        <w:pStyle w:val="Standard"/>
      </w:pPr>
      <w:r>
        <w:rPr>
          <w:sz w:val="22"/>
          <w:szCs w:val="22"/>
        </w:rPr>
        <w:t>per contro di un'associazione di categoria</w:t>
      </w:r>
    </w:p>
    <w:p w:rsidR="00411FE3" w:rsidRDefault="00E41590">
      <w:pPr>
        <w:pStyle w:val="Standard"/>
      </w:pPr>
      <w:r>
        <w:rPr>
          <w:sz w:val="22"/>
          <w:szCs w:val="22"/>
        </w:rPr>
        <w:t>altro</w:t>
      </w:r>
    </w:p>
    <w:p w:rsidR="00411FE3" w:rsidRDefault="00411FE3">
      <w:pPr>
        <w:pStyle w:val="Textbody"/>
      </w:pPr>
    </w:p>
    <w:p w:rsidR="00411FE3" w:rsidRDefault="00E41590" w:rsidP="00024278">
      <w:pPr>
        <w:pStyle w:val="Textbody"/>
      </w:pPr>
      <w:r>
        <w:t>indirizzo per la trasmissione dei documenti**</w:t>
      </w:r>
    </w:p>
    <w:p w:rsidR="00024278" w:rsidRDefault="00024278" w:rsidP="00024278">
      <w:pPr>
        <w:pStyle w:val="Textbody"/>
      </w:pPr>
    </w:p>
    <w:p w:rsidR="00A20F4C" w:rsidRPr="00A20F4C" w:rsidRDefault="00A20F4C" w:rsidP="00024278">
      <w:pPr>
        <w:pStyle w:val="Textbody"/>
        <w:spacing w:after="0"/>
      </w:pPr>
      <w:r w:rsidRPr="00A20F4C">
        <w:t>A tal fine dichiara di essere a conoscenza che:</w:t>
      </w:r>
    </w:p>
    <w:p w:rsidR="00A20F4C" w:rsidRPr="00A20F4C" w:rsidRDefault="00A20F4C" w:rsidP="00024278">
      <w:pPr>
        <w:pStyle w:val="Textbody"/>
        <w:spacing w:after="0"/>
        <w:jc w:val="both"/>
      </w:pPr>
      <w:r w:rsidRPr="00A20F4C">
        <w:t xml:space="preserve">• come stabilito dall’art. 5, comma 5 del </w:t>
      </w:r>
      <w:proofErr w:type="spellStart"/>
      <w:r w:rsidRPr="00A20F4C">
        <w:t>D.Lgs.</w:t>
      </w:r>
      <w:proofErr w:type="spellEnd"/>
      <w:r w:rsidRPr="00A20F4C">
        <w:t xml:space="preserve"> 33/2013, modificato dal </w:t>
      </w:r>
      <w:proofErr w:type="spellStart"/>
      <w:r w:rsidRPr="00A20F4C">
        <w:t>D.Lgs.</w:t>
      </w:r>
      <w:proofErr w:type="spellEnd"/>
      <w:r w:rsidRPr="00A20F4C">
        <w:t xml:space="preserve"> 25 maggio 2016, n. 97, qualora l’amministrazione alla quale è indirizzata la presente richiesta dovesse individuare dei controinteressati ex art. 5-bis, comma 2 del medesimo </w:t>
      </w:r>
      <w:proofErr w:type="spellStart"/>
      <w:r w:rsidRPr="00A20F4C">
        <w:t>D.Lgs.</w:t>
      </w:r>
      <w:proofErr w:type="spellEnd"/>
      <w:r w:rsidRPr="00A20F4C">
        <w:t>, è tenuta a dare comunicazione agli stessi, mediante invio di copia della presente istanza;</w:t>
      </w:r>
    </w:p>
    <w:p w:rsidR="00A20F4C" w:rsidRPr="00A20F4C" w:rsidRDefault="00A20F4C" w:rsidP="004671B1">
      <w:pPr>
        <w:pStyle w:val="Textbody"/>
        <w:spacing w:after="0"/>
      </w:pPr>
      <w:r w:rsidRPr="00A20F4C">
        <w:t>• qualora venga effettuata la sopra citata comunicazione, il termine di conclusione del presente procedimento di accesso è sospeso fino all’eventuale opposizione dei controinteressati, e comunque non oltre 10 giorni;</w:t>
      </w:r>
    </w:p>
    <w:p w:rsidR="00A20F4C" w:rsidRPr="00A20F4C" w:rsidRDefault="00A20F4C" w:rsidP="004671B1">
      <w:pPr>
        <w:pStyle w:val="Textbody"/>
        <w:spacing w:after="0"/>
      </w:pPr>
      <w:r w:rsidRPr="00A20F4C">
        <w:t xml:space="preserve">• a norma dell’art. 5, comma 4 del </w:t>
      </w:r>
      <w:proofErr w:type="spellStart"/>
      <w:r w:rsidRPr="00A20F4C">
        <w:t>D.Lgs.</w:t>
      </w:r>
      <w:proofErr w:type="spellEnd"/>
      <w:r w:rsidRPr="00A20F4C">
        <w:t xml:space="preserve"> n. 33/2013, il rilascio di dati in formato elettronico è gratuito, salvo il rimborso del costo effettivamente sostenuto e documentato dall’amministrazione per la riproduzione su supporti materiali.</w:t>
      </w:r>
    </w:p>
    <w:p w:rsidR="00411FE3" w:rsidRDefault="00411FE3">
      <w:pPr>
        <w:pStyle w:val="Standard"/>
        <w:autoSpaceDE w:val="0"/>
        <w:jc w:val="both"/>
        <w:rPr>
          <w:rFonts w:eastAsia="Helvetica-Oblique" w:cs="Helvetica-Oblique"/>
          <w:sz w:val="22"/>
          <w:szCs w:val="22"/>
        </w:rPr>
      </w:pPr>
    </w:p>
    <w:p w:rsidR="00411FE3" w:rsidRDefault="00E41590">
      <w:pPr>
        <w:pStyle w:val="Standard"/>
        <w:autoSpaceDE w:val="0"/>
        <w:jc w:val="both"/>
        <w:rPr>
          <w:rFonts w:eastAsia="Helvetica-Oblique" w:cs="Helvetica-Oblique"/>
          <w:sz w:val="22"/>
          <w:szCs w:val="22"/>
        </w:rPr>
      </w:pPr>
      <w:r>
        <w:rPr>
          <w:rFonts w:eastAsia="Helvetica-Oblique" w:cs="Helvetica-Oblique"/>
          <w:sz w:val="22"/>
          <w:szCs w:val="22"/>
        </w:rPr>
        <w:t>Ai sensi e per gli effetti dell’art. 13 del decreto legislativo 30 giugno 2003 n. 196, recante Codice in materia di protezione dei dati personali, dichiaro di aver preso visione dell’informativa allegata al presente modulo.</w:t>
      </w:r>
    </w:p>
    <w:p w:rsidR="00411FE3" w:rsidRDefault="00411FE3">
      <w:pPr>
        <w:pStyle w:val="Textbody"/>
        <w:jc w:val="center"/>
      </w:pPr>
    </w:p>
    <w:p w:rsidR="00411FE3" w:rsidRDefault="00E41590">
      <w:pPr>
        <w:pStyle w:val="Textbody"/>
      </w:pPr>
      <w:r>
        <w:t>LUOGO E DATA ____________________________                                FIRMA ________________________________</w:t>
      </w:r>
    </w:p>
    <w:p w:rsidR="00411FE3" w:rsidRDefault="00E41590">
      <w:pPr>
        <w:pStyle w:val="Textbody"/>
      </w:pPr>
      <w:r>
        <w:t>*dati obbligatori</w:t>
      </w:r>
    </w:p>
    <w:p w:rsidR="00411FE3" w:rsidRDefault="00E41590">
      <w:pPr>
        <w:pStyle w:val="Textbody"/>
        <w:ind w:left="300" w:hanging="300"/>
        <w:jc w:val="both"/>
      </w:pPr>
      <w:r>
        <w:t>** inserire l'indirizzo a cui si chiede sia inviato il riscontro alla presente istanza (posta elettronica certificata, email, fax, indirizzo di residenza per l'invio tramite posta ordinaria)</w:t>
      </w:r>
    </w:p>
    <w:p w:rsidR="00024278" w:rsidRDefault="00024278">
      <w:pPr>
        <w:pStyle w:val="Textbody"/>
        <w:ind w:left="300" w:hanging="300"/>
        <w:jc w:val="both"/>
        <w:rPr>
          <w:rFonts w:cs="Arial"/>
          <w:b/>
          <w:bCs/>
          <w:szCs w:val="22"/>
        </w:rPr>
      </w:pPr>
    </w:p>
    <w:p w:rsidR="00411FE3" w:rsidRDefault="00E41590">
      <w:pPr>
        <w:pStyle w:val="Textbody"/>
        <w:ind w:left="300" w:hanging="300"/>
        <w:jc w:val="both"/>
      </w:pPr>
      <w:r>
        <w:rPr>
          <w:rFonts w:cs="Arial"/>
          <w:b/>
          <w:bCs/>
          <w:szCs w:val="22"/>
        </w:rPr>
        <w:lastRenderedPageBreak/>
        <w:t>Informativa sul trattamento dei dati personali</w:t>
      </w:r>
    </w:p>
    <w:p w:rsidR="00411FE3" w:rsidRDefault="00411FE3">
      <w:pPr>
        <w:pStyle w:val="OmniPage1"/>
        <w:ind w:right="45"/>
        <w:jc w:val="both"/>
        <w:rPr>
          <w:rFonts w:cs="Arial"/>
          <w:b/>
          <w:bCs/>
          <w:sz w:val="22"/>
          <w:szCs w:val="22"/>
        </w:rPr>
      </w:pPr>
    </w:p>
    <w:p w:rsidR="00411FE3" w:rsidRDefault="00E41590">
      <w:pPr>
        <w:pStyle w:val="OmniPage1"/>
        <w:ind w:right="45"/>
        <w:jc w:val="both"/>
        <w:rPr>
          <w:rFonts w:cs="Arial"/>
          <w:sz w:val="22"/>
          <w:szCs w:val="22"/>
        </w:rPr>
      </w:pPr>
      <w:r>
        <w:rPr>
          <w:rFonts w:cs="Arial"/>
          <w:sz w:val="22"/>
          <w:szCs w:val="22"/>
        </w:rPr>
        <w:t>Ai sensi dell'art. 13 del decreto legislativo 30 giugno 2003 n. 196, “Codice in materia di protezione dei dati personali”, si informa che:</w:t>
      </w:r>
    </w:p>
    <w:p w:rsidR="00411FE3" w:rsidRDefault="00E41590">
      <w:pPr>
        <w:pStyle w:val="OmniPage1"/>
        <w:widowControl/>
        <w:numPr>
          <w:ilvl w:val="0"/>
          <w:numId w:val="2"/>
        </w:numPr>
        <w:tabs>
          <w:tab w:val="left" w:pos="371"/>
        </w:tabs>
        <w:ind w:right="45"/>
        <w:jc w:val="both"/>
        <w:rPr>
          <w:rFonts w:cs="Arial"/>
          <w:sz w:val="22"/>
          <w:szCs w:val="22"/>
        </w:rPr>
      </w:pPr>
      <w:r>
        <w:rPr>
          <w:rFonts w:cs="Arial"/>
          <w:sz w:val="22"/>
          <w:szCs w:val="22"/>
        </w:rPr>
        <w:t>i dati vengono raccolti e trattati al fine di dare riscontro alle richieste di accesso generalizzato ai documenti detenuti  dall’Amministrazione comunale;</w:t>
      </w:r>
    </w:p>
    <w:p w:rsidR="00411FE3" w:rsidRDefault="00E41590">
      <w:pPr>
        <w:pStyle w:val="OmniPage1"/>
        <w:widowControl/>
        <w:numPr>
          <w:ilvl w:val="0"/>
          <w:numId w:val="1"/>
        </w:numPr>
        <w:tabs>
          <w:tab w:val="left" w:pos="371"/>
        </w:tabs>
        <w:ind w:right="45"/>
        <w:jc w:val="both"/>
        <w:rPr>
          <w:rFonts w:cs="Arial"/>
          <w:sz w:val="22"/>
          <w:szCs w:val="22"/>
        </w:rPr>
      </w:pPr>
      <w:r>
        <w:rPr>
          <w:rFonts w:cs="Arial"/>
          <w:sz w:val="22"/>
          <w:szCs w:val="22"/>
        </w:rPr>
        <w:t>i dati vengono trattati con sistemi informatici e/o manuali, attraverso procedure adeguate a garantirne la sicurezza e la riservatezza;</w:t>
      </w:r>
    </w:p>
    <w:p w:rsidR="00411FE3" w:rsidRDefault="00E41590">
      <w:pPr>
        <w:pStyle w:val="OmniPage1"/>
        <w:widowControl/>
        <w:numPr>
          <w:ilvl w:val="0"/>
          <w:numId w:val="1"/>
        </w:numPr>
        <w:tabs>
          <w:tab w:val="left" w:pos="371"/>
        </w:tabs>
        <w:ind w:right="45"/>
        <w:jc w:val="both"/>
        <w:rPr>
          <w:sz w:val="22"/>
          <w:szCs w:val="22"/>
        </w:rPr>
      </w:pPr>
      <w:r>
        <w:rPr>
          <w:rFonts w:cs="Arial"/>
          <w:sz w:val="22"/>
          <w:szCs w:val="22"/>
        </w:rPr>
        <w:t>il conferimento dei dati</w:t>
      </w:r>
      <w:r>
        <w:rPr>
          <w:rFonts w:cs="Arial"/>
          <w:b/>
          <w:sz w:val="22"/>
          <w:szCs w:val="22"/>
        </w:rPr>
        <w:t xml:space="preserve"> </w:t>
      </w:r>
      <w:r>
        <w:rPr>
          <w:rFonts w:cs="Arial"/>
          <w:sz w:val="22"/>
          <w:szCs w:val="22"/>
        </w:rPr>
        <w:t>ha natura obbligatoria ai fini del riscontro alle richieste di accesso generalizzato, ai sensi dell’art. 5, comma 2, del decreto legislativo n. 33/2013 e della legge regionale n. 10/2014. Non fornire i dati comporta l’impossibilità di dare riscontro alle richieste medesime;</w:t>
      </w:r>
    </w:p>
    <w:p w:rsidR="00411FE3" w:rsidRDefault="00E41590">
      <w:pPr>
        <w:pStyle w:val="OmniPage1"/>
        <w:widowControl/>
        <w:numPr>
          <w:ilvl w:val="0"/>
          <w:numId w:val="1"/>
        </w:numPr>
        <w:tabs>
          <w:tab w:val="left" w:pos="371"/>
        </w:tabs>
        <w:ind w:right="45"/>
        <w:jc w:val="both"/>
        <w:rPr>
          <w:sz w:val="22"/>
          <w:szCs w:val="22"/>
        </w:rPr>
      </w:pPr>
      <w:r>
        <w:rPr>
          <w:rFonts w:cs="Arial"/>
          <w:sz w:val="22"/>
          <w:szCs w:val="22"/>
        </w:rPr>
        <w:t>i dati possono essere comunicati ai soggetti che, secondo le norme di legge o di regolamento, sono tenuti a conoscerli o possono conoscerli, nonché ai soggetti a loro volta  titolari del diritto di accesso;</w:t>
      </w:r>
    </w:p>
    <w:p w:rsidR="00411FE3" w:rsidRDefault="00E41590">
      <w:pPr>
        <w:pStyle w:val="OmniPage1"/>
        <w:widowControl/>
        <w:numPr>
          <w:ilvl w:val="0"/>
          <w:numId w:val="1"/>
        </w:numPr>
        <w:tabs>
          <w:tab w:val="left" w:pos="371"/>
        </w:tabs>
        <w:ind w:right="45"/>
        <w:jc w:val="both"/>
        <w:rPr>
          <w:sz w:val="22"/>
          <w:szCs w:val="22"/>
        </w:rPr>
      </w:pPr>
      <w:r>
        <w:rPr>
          <w:rFonts w:cs="Arial"/>
          <w:sz w:val="22"/>
          <w:szCs w:val="22"/>
        </w:rPr>
        <w:t>i dati possono essere conosciuti</w:t>
      </w:r>
      <w:r>
        <w:rPr>
          <w:rFonts w:cs="Arial"/>
          <w:b/>
          <w:bCs/>
          <w:sz w:val="22"/>
          <w:szCs w:val="22"/>
        </w:rPr>
        <w:t xml:space="preserve"> </w:t>
      </w:r>
      <w:r>
        <w:rPr>
          <w:rFonts w:cs="Arial"/>
          <w:sz w:val="22"/>
          <w:szCs w:val="22"/>
        </w:rPr>
        <w:t>esclusivamente dal Responsabile o dagli Incaricati dei Servizi di merito presso i quali è custodita la documentazione richiesta in sede di esercizio del diritto di accesso;</w:t>
      </w:r>
    </w:p>
    <w:p w:rsidR="00411FE3" w:rsidRDefault="00E41590">
      <w:pPr>
        <w:pStyle w:val="OmniPage1"/>
        <w:widowControl/>
        <w:numPr>
          <w:ilvl w:val="0"/>
          <w:numId w:val="1"/>
        </w:numPr>
        <w:tabs>
          <w:tab w:val="left" w:pos="371"/>
        </w:tabs>
        <w:ind w:right="45"/>
        <w:jc w:val="both"/>
        <w:rPr>
          <w:rFonts w:cs="Arial"/>
          <w:sz w:val="22"/>
          <w:szCs w:val="22"/>
        </w:rPr>
      </w:pPr>
      <w:r>
        <w:rPr>
          <w:rFonts w:cs="Arial"/>
          <w:sz w:val="22"/>
          <w:szCs w:val="22"/>
        </w:rPr>
        <w:t>ai sensi dell'art. 7 del d.lgs. 196/2003, l'interessato ha diritto di :</w:t>
      </w:r>
    </w:p>
    <w:p w:rsidR="00411FE3" w:rsidRDefault="00E41590">
      <w:pPr>
        <w:pStyle w:val="OmniPage1"/>
        <w:widowControl/>
        <w:tabs>
          <w:tab w:val="left" w:pos="371"/>
        </w:tabs>
        <w:ind w:right="45"/>
        <w:jc w:val="both"/>
        <w:rPr>
          <w:sz w:val="22"/>
          <w:szCs w:val="22"/>
        </w:rPr>
      </w:pPr>
      <w:r>
        <w:rPr>
          <w:rFonts w:cs="Arial"/>
          <w:sz w:val="22"/>
          <w:szCs w:val="22"/>
        </w:rPr>
        <w:t>- richiedere la conferma dell'esistenza o meno dei dati che lo riguardano;</w:t>
      </w:r>
    </w:p>
    <w:p w:rsidR="00411FE3" w:rsidRDefault="00E41590">
      <w:pPr>
        <w:pStyle w:val="OmniPage1"/>
        <w:widowControl/>
        <w:tabs>
          <w:tab w:val="left" w:pos="371"/>
        </w:tabs>
        <w:ind w:right="45"/>
        <w:jc w:val="both"/>
        <w:rPr>
          <w:rFonts w:cs="Arial"/>
          <w:sz w:val="22"/>
          <w:szCs w:val="22"/>
        </w:rPr>
      </w:pPr>
      <w:r>
        <w:rPr>
          <w:rFonts w:cs="Arial"/>
          <w:sz w:val="22"/>
          <w:szCs w:val="22"/>
        </w:rPr>
        <w:t>- ottenere la loro comunicazione in forma intelligibile;</w:t>
      </w:r>
    </w:p>
    <w:p w:rsidR="00411FE3" w:rsidRDefault="00E41590">
      <w:pPr>
        <w:pStyle w:val="OmniPage1"/>
        <w:widowControl/>
        <w:tabs>
          <w:tab w:val="left" w:pos="371"/>
        </w:tabs>
        <w:ind w:right="45"/>
        <w:jc w:val="both"/>
        <w:rPr>
          <w:rFonts w:cs="Arial"/>
          <w:sz w:val="22"/>
          <w:szCs w:val="22"/>
        </w:rPr>
      </w:pPr>
      <w:r>
        <w:rPr>
          <w:rFonts w:cs="Arial"/>
          <w:sz w:val="22"/>
          <w:szCs w:val="22"/>
        </w:rPr>
        <w:t>- richiedere di conoscere l’origine dei dati personali, le finalità e modalità del trattamento, la logica applicata se il trattamento è effettuato con l’ausilio di strumenti elettronici;</w:t>
      </w:r>
    </w:p>
    <w:p w:rsidR="00411FE3" w:rsidRDefault="00E41590">
      <w:pPr>
        <w:pStyle w:val="OmniPage1"/>
        <w:widowControl/>
        <w:tabs>
          <w:tab w:val="left" w:pos="371"/>
        </w:tabs>
        <w:ind w:right="45"/>
        <w:jc w:val="both"/>
        <w:rPr>
          <w:rFonts w:cs="Arial"/>
          <w:sz w:val="22"/>
          <w:szCs w:val="22"/>
        </w:rPr>
      </w:pPr>
      <w:r>
        <w:rPr>
          <w:rFonts w:cs="Arial"/>
          <w:sz w:val="22"/>
          <w:szCs w:val="22"/>
        </w:rPr>
        <w:t>- ottenere la cancellazione, la trasformazione in forma anonima o il blocco dei dati trattati in violazione di legge;</w:t>
      </w:r>
    </w:p>
    <w:p w:rsidR="00411FE3" w:rsidRDefault="00E41590">
      <w:pPr>
        <w:pStyle w:val="OmniPage1"/>
        <w:widowControl/>
        <w:tabs>
          <w:tab w:val="left" w:pos="371"/>
        </w:tabs>
        <w:ind w:right="45"/>
        <w:jc w:val="both"/>
        <w:rPr>
          <w:rFonts w:cs="Arial"/>
          <w:sz w:val="22"/>
          <w:szCs w:val="22"/>
        </w:rPr>
      </w:pPr>
      <w:r>
        <w:rPr>
          <w:rFonts w:cs="Arial"/>
          <w:sz w:val="22"/>
          <w:szCs w:val="22"/>
        </w:rPr>
        <w:t>- aggiornare, correggere o integrare i dati che lo riguardano;</w:t>
      </w:r>
    </w:p>
    <w:p w:rsidR="00411FE3" w:rsidRDefault="00E41590">
      <w:pPr>
        <w:pStyle w:val="OmniPage1"/>
        <w:widowControl/>
        <w:tabs>
          <w:tab w:val="left" w:pos="371"/>
        </w:tabs>
        <w:ind w:right="45"/>
        <w:jc w:val="both"/>
        <w:rPr>
          <w:rFonts w:cs="Arial"/>
          <w:sz w:val="22"/>
          <w:szCs w:val="22"/>
        </w:rPr>
      </w:pPr>
      <w:r>
        <w:rPr>
          <w:rFonts w:cs="Arial"/>
          <w:sz w:val="22"/>
          <w:szCs w:val="22"/>
        </w:rPr>
        <w:t>- opporsi, per motivi legittimi, al trattamento dei dati;</w:t>
      </w:r>
    </w:p>
    <w:p w:rsidR="00411FE3" w:rsidRDefault="00E41590">
      <w:pPr>
        <w:pStyle w:val="OmniPage1"/>
        <w:widowControl/>
        <w:numPr>
          <w:ilvl w:val="0"/>
          <w:numId w:val="1"/>
        </w:numPr>
        <w:tabs>
          <w:tab w:val="left" w:pos="371"/>
        </w:tabs>
        <w:ind w:right="45"/>
        <w:jc w:val="both"/>
        <w:rPr>
          <w:sz w:val="22"/>
          <w:szCs w:val="22"/>
        </w:rPr>
      </w:pPr>
      <w:r>
        <w:rPr>
          <w:rFonts w:cs="Arial"/>
          <w:sz w:val="22"/>
          <w:szCs w:val="22"/>
        </w:rPr>
        <w:t xml:space="preserve">Titolare del trattamento dei dati è il </w:t>
      </w:r>
      <w:r w:rsidR="00185AF6">
        <w:rPr>
          <w:rFonts w:cs="Arial"/>
          <w:sz w:val="22"/>
          <w:szCs w:val="22"/>
        </w:rPr>
        <w:t>Comune di C</w:t>
      </w:r>
      <w:r w:rsidR="004F7E52">
        <w:rPr>
          <w:rFonts w:cs="Arial"/>
          <w:sz w:val="22"/>
          <w:szCs w:val="22"/>
        </w:rPr>
        <w:t>a</w:t>
      </w:r>
      <w:r w:rsidR="00185AF6">
        <w:rPr>
          <w:rFonts w:cs="Arial"/>
          <w:sz w:val="22"/>
          <w:szCs w:val="22"/>
        </w:rPr>
        <w:t>rano</w:t>
      </w:r>
      <w:r>
        <w:rPr>
          <w:rFonts w:cs="Arial"/>
          <w:sz w:val="22"/>
          <w:szCs w:val="22"/>
        </w:rPr>
        <w:t>;</w:t>
      </w:r>
    </w:p>
    <w:p w:rsidR="00411FE3" w:rsidRDefault="00E41590">
      <w:pPr>
        <w:pStyle w:val="OmniPage1"/>
        <w:widowControl/>
        <w:numPr>
          <w:ilvl w:val="0"/>
          <w:numId w:val="1"/>
        </w:numPr>
        <w:tabs>
          <w:tab w:val="left" w:pos="371"/>
        </w:tabs>
        <w:ind w:right="45"/>
        <w:jc w:val="both"/>
        <w:rPr>
          <w:sz w:val="22"/>
          <w:szCs w:val="22"/>
        </w:rPr>
      </w:pPr>
      <w:r>
        <w:rPr>
          <w:rFonts w:cs="Arial"/>
          <w:sz w:val="22"/>
          <w:szCs w:val="22"/>
        </w:rPr>
        <w:t>Responsabile del tra</w:t>
      </w:r>
      <w:r w:rsidR="00185AF6">
        <w:rPr>
          <w:rFonts w:cs="Arial"/>
          <w:sz w:val="22"/>
          <w:szCs w:val="22"/>
        </w:rPr>
        <w:t>ttamento dei dati è il Responsabile</w:t>
      </w:r>
      <w:r>
        <w:rPr>
          <w:rFonts w:cs="Arial"/>
          <w:sz w:val="22"/>
          <w:szCs w:val="22"/>
        </w:rPr>
        <w:t xml:space="preserve"> del Servizio di merito presso cui è custodita la documentazione richiesta in sede di esercizio del diritto di accesso;</w:t>
      </w:r>
    </w:p>
    <w:p w:rsidR="00411FE3" w:rsidRDefault="00E41590">
      <w:pPr>
        <w:pStyle w:val="OmniPage1"/>
        <w:widowControl/>
        <w:numPr>
          <w:ilvl w:val="0"/>
          <w:numId w:val="1"/>
        </w:numPr>
        <w:tabs>
          <w:tab w:val="left" w:pos="371"/>
        </w:tabs>
        <w:spacing w:after="119"/>
        <w:ind w:right="45"/>
        <w:jc w:val="both"/>
      </w:pPr>
      <w:r>
        <w:rPr>
          <w:rFonts w:cs="Arial"/>
          <w:sz w:val="22"/>
          <w:szCs w:val="22"/>
        </w:rPr>
        <w:t xml:space="preserve">Responsabile designato per l'esercizio dei diritti dell'interessato è il </w:t>
      </w:r>
      <w:r w:rsidR="00A20F4C">
        <w:rPr>
          <w:rFonts w:cs="Arial"/>
          <w:sz w:val="22"/>
          <w:szCs w:val="22"/>
        </w:rPr>
        <w:t>Segretario comunale</w:t>
      </w:r>
    </w:p>
    <w:sectPr w:rsidR="00411FE3" w:rsidSect="00581BC0">
      <w:footerReference w:type="default" r:id="rId8"/>
      <w:footerReference w:type="first" r:id="rId9"/>
      <w:pgSz w:w="11906" w:h="16838"/>
      <w:pgMar w:top="993" w:right="567" w:bottom="907" w:left="567" w:header="283" w:footer="567" w:gutter="0"/>
      <w:cols w:space="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0F2" w:rsidRDefault="00F770F2">
      <w:r>
        <w:separator/>
      </w:r>
    </w:p>
  </w:endnote>
  <w:endnote w:type="continuationSeparator" w:id="0">
    <w:p w:rsidR="00F770F2" w:rsidRDefault="00F7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ernhardMod BT">
    <w:altName w:val="Times New Roman"/>
    <w:charset w:val="00"/>
    <w:family w:val="roman"/>
    <w:pitch w:val="variable"/>
  </w:font>
  <w:font w:name="Helvetica-Oblique">
    <w:charset w:val="00"/>
    <w:family w:val="swiss"/>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EA" w:rsidRDefault="00E41590">
    <w:pPr>
      <w:pStyle w:val="Pidipagina"/>
    </w:pPr>
    <w:r>
      <w:t xml:space="preserve">Pagina </w:t>
    </w:r>
    <w:r>
      <w:fldChar w:fldCharType="begin"/>
    </w:r>
    <w:r>
      <w:instrText xml:space="preserve"> PAGE </w:instrText>
    </w:r>
    <w:r>
      <w:fldChar w:fldCharType="separate"/>
    </w:r>
    <w:r w:rsidR="00190E68">
      <w:rPr>
        <w:noProof/>
      </w:rPr>
      <w:t>2</w:t>
    </w:r>
    <w:r>
      <w:fldChar w:fldCharType="end"/>
    </w:r>
    <w:r>
      <w:t xml:space="preserve"> di </w:t>
    </w:r>
    <w:r w:rsidR="00F770F2">
      <w:fldChar w:fldCharType="begin"/>
    </w:r>
    <w:r w:rsidR="00F770F2">
      <w:instrText xml:space="preserve"> NUMPAGES </w:instrText>
    </w:r>
    <w:r w:rsidR="00F770F2">
      <w:fldChar w:fldCharType="separate"/>
    </w:r>
    <w:r w:rsidR="00190E68">
      <w:rPr>
        <w:noProof/>
      </w:rPr>
      <w:t>2</w:t>
    </w:r>
    <w:r w:rsidR="00F770F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DEA" w:rsidRDefault="00E41590">
    <w:pPr>
      <w:pStyle w:val="Pidipagina"/>
    </w:pPr>
    <w:r>
      <w:t xml:space="preserve">Pagina </w:t>
    </w:r>
    <w:r>
      <w:fldChar w:fldCharType="begin"/>
    </w:r>
    <w:r>
      <w:instrText xml:space="preserve"> PAGE </w:instrText>
    </w:r>
    <w:r>
      <w:fldChar w:fldCharType="separate"/>
    </w:r>
    <w:r w:rsidR="00190E68">
      <w:rPr>
        <w:noProof/>
      </w:rPr>
      <w:t>1</w:t>
    </w:r>
    <w:r>
      <w:fldChar w:fldCharType="end"/>
    </w:r>
    <w:r>
      <w:t xml:space="preserve"> di </w:t>
    </w:r>
    <w:r w:rsidR="00F770F2">
      <w:fldChar w:fldCharType="begin"/>
    </w:r>
    <w:r w:rsidR="00F770F2">
      <w:instrText xml:space="preserve"> NUMPAGES </w:instrText>
    </w:r>
    <w:r w:rsidR="00F770F2">
      <w:fldChar w:fldCharType="separate"/>
    </w:r>
    <w:r w:rsidR="00190E68">
      <w:rPr>
        <w:noProof/>
      </w:rPr>
      <w:t>2</w:t>
    </w:r>
    <w:r w:rsidR="00F770F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0F2" w:rsidRDefault="00F770F2">
      <w:r>
        <w:rPr>
          <w:color w:val="000000"/>
        </w:rPr>
        <w:separator/>
      </w:r>
    </w:p>
  </w:footnote>
  <w:footnote w:type="continuationSeparator" w:id="0">
    <w:p w:rsidR="00F770F2" w:rsidRDefault="00F77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36E6C"/>
    <w:multiLevelType w:val="multilevel"/>
    <w:tmpl w:val="EEBA159E"/>
    <w:styleLink w:val="WW8Num1"/>
    <w:lvl w:ilvl="0">
      <w:start w:val="1"/>
      <w:numFmt w:val="lowerLetter"/>
      <w:lvlText w:val="%1)"/>
      <w:lvlJc w:val="left"/>
    </w:lvl>
    <w:lvl w:ilvl="1">
      <w:start w:val="1"/>
      <w:numFmt w:val="lowerLetter"/>
      <w:lvlText w:val="%2)"/>
      <w:lvlJc w:val="left"/>
      <w:rPr>
        <w:rFonts w:ascii="Courier New" w:hAnsi="Courier New" w:cs="Courier New"/>
      </w:rPr>
    </w:lvl>
    <w:lvl w:ilvl="2">
      <w:start w:val="1"/>
      <w:numFmt w:val="lowerLetter"/>
      <w:lvlText w:val="%3)"/>
      <w:lvlJc w:val="left"/>
      <w:rPr>
        <w:rFonts w:ascii="Wingdings" w:hAnsi="Wingdings" w:cs="Wingdings"/>
      </w:rPr>
    </w:lvl>
    <w:lvl w:ilvl="3">
      <w:start w:val="1"/>
      <w:numFmt w:val="lowerLetter"/>
      <w:lvlText w:val="%4)"/>
      <w:lvlJc w:val="left"/>
      <w:rPr>
        <w:rFonts w:ascii="Symbol" w:hAnsi="Symbol" w:cs="Symbol"/>
      </w:rPr>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411FE3"/>
    <w:rsid w:val="00024278"/>
    <w:rsid w:val="00185AF6"/>
    <w:rsid w:val="00190E68"/>
    <w:rsid w:val="00411FE3"/>
    <w:rsid w:val="004671B1"/>
    <w:rsid w:val="004F7E52"/>
    <w:rsid w:val="00581BC0"/>
    <w:rsid w:val="00623F21"/>
    <w:rsid w:val="00A20E5B"/>
    <w:rsid w:val="00A20F4C"/>
    <w:rsid w:val="00E41590"/>
    <w:rsid w:val="00F770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Standard"/>
    <w:next w:val="Standard"/>
    <w:pPr>
      <w:keepNext/>
      <w:jc w:val="center"/>
      <w:outlineLvl w:val="1"/>
    </w:pPr>
    <w:rPr>
      <w:rFonts w:cs="Arial"/>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rPr>
      <w:sz w:val="22"/>
    </w:r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Heading"/>
    <w:next w:val="Sottotitolo"/>
    <w:pPr>
      <w:jc w:val="center"/>
    </w:pPr>
    <w:rPr>
      <w:b/>
      <w:bCs/>
      <w:sz w:val="36"/>
      <w:szCs w:val="36"/>
    </w:rPr>
  </w:style>
  <w:style w:type="paragraph" w:styleId="Sottotitolo">
    <w:name w:val="Subtitle"/>
    <w:basedOn w:val="Heading"/>
    <w:next w:val="Textbody"/>
    <w:pPr>
      <w:jc w:val="center"/>
    </w:pPr>
    <w:rPr>
      <w:i/>
      <w:iCs/>
    </w:rPr>
  </w:style>
  <w:style w:type="paragraph" w:customStyle="1" w:styleId="Addressee">
    <w:name w:val="Addressee"/>
    <w:basedOn w:val="Standard"/>
    <w:pPr>
      <w:suppressLineNumbers/>
      <w:spacing w:after="60"/>
    </w:pPr>
    <w:rPr>
      <w:b/>
    </w:rPr>
  </w:style>
  <w:style w:type="paragraph" w:styleId="Intestazione">
    <w:name w:val="header"/>
    <w:basedOn w:val="Standard"/>
    <w:pPr>
      <w:suppressLineNumbers/>
      <w:tabs>
        <w:tab w:val="center" w:pos="4819"/>
        <w:tab w:val="right" w:pos="9638"/>
      </w:tabs>
      <w:jc w:val="right"/>
    </w:pPr>
    <w:rPr>
      <w:rFonts w:ascii="Arial" w:hAnsi="Arial"/>
    </w:rPr>
  </w:style>
  <w:style w:type="paragraph" w:styleId="Pidipagina">
    <w:name w:val="footer"/>
    <w:basedOn w:val="Standard"/>
    <w:pPr>
      <w:suppressLineNumbers/>
      <w:tabs>
        <w:tab w:val="center" w:pos="4819"/>
        <w:tab w:val="right" w:pos="9638"/>
      </w:tabs>
      <w:jc w:val="center"/>
    </w:pPr>
    <w:rPr>
      <w:rFonts w:ascii="Arial" w:hAnsi="Arial"/>
      <w:sz w:val="20"/>
    </w:rPr>
  </w:style>
  <w:style w:type="paragraph" w:customStyle="1" w:styleId="TableContents">
    <w:name w:val="Table Contents"/>
    <w:basedOn w:val="Standard"/>
    <w:pPr>
      <w:suppressLineNumbers/>
    </w:pPr>
  </w:style>
  <w:style w:type="paragraph" w:customStyle="1" w:styleId="OmniPage1">
    <w:name w:val="OmniPage #1"/>
    <w:basedOn w:val="Standard"/>
    <w:pPr>
      <w:spacing w:line="260" w:lineRule="exact"/>
    </w:p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Nessunelenco"/>
    <w:pPr>
      <w:numPr>
        <w:numId w:val="1"/>
      </w:numPr>
    </w:pPr>
  </w:style>
  <w:style w:type="paragraph" w:customStyle="1" w:styleId="Textbodyindent">
    <w:name w:val="Text body indent"/>
    <w:basedOn w:val="Standard"/>
    <w:rsid w:val="00A20F4C"/>
    <w:pPr>
      <w:widowControl/>
      <w:ind w:firstLine="1134"/>
      <w:jc w:val="both"/>
    </w:pPr>
    <w:rPr>
      <w:rFonts w:ascii="BernhardMod BT" w:eastAsia="Times New Roman" w:hAnsi="BernhardMod BT" w:cs="BernhardMod BT"/>
      <w:i/>
      <w:sz w:val="28"/>
      <w:szCs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Standard"/>
    <w:next w:val="Standard"/>
    <w:pPr>
      <w:keepNext/>
      <w:jc w:val="center"/>
      <w:outlineLvl w:val="1"/>
    </w:pPr>
    <w:rPr>
      <w:rFonts w:cs="Arial"/>
      <w:i/>
      <w:iCs/>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rPr>
      <w:sz w:val="22"/>
    </w:r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olo">
    <w:name w:val="Title"/>
    <w:basedOn w:val="Heading"/>
    <w:next w:val="Sottotitolo"/>
    <w:pPr>
      <w:jc w:val="center"/>
    </w:pPr>
    <w:rPr>
      <w:b/>
      <w:bCs/>
      <w:sz w:val="36"/>
      <w:szCs w:val="36"/>
    </w:rPr>
  </w:style>
  <w:style w:type="paragraph" w:styleId="Sottotitolo">
    <w:name w:val="Subtitle"/>
    <w:basedOn w:val="Heading"/>
    <w:next w:val="Textbody"/>
    <w:pPr>
      <w:jc w:val="center"/>
    </w:pPr>
    <w:rPr>
      <w:i/>
      <w:iCs/>
    </w:rPr>
  </w:style>
  <w:style w:type="paragraph" w:customStyle="1" w:styleId="Addressee">
    <w:name w:val="Addressee"/>
    <w:basedOn w:val="Standard"/>
    <w:pPr>
      <w:suppressLineNumbers/>
      <w:spacing w:after="60"/>
    </w:pPr>
    <w:rPr>
      <w:b/>
    </w:rPr>
  </w:style>
  <w:style w:type="paragraph" w:styleId="Intestazione">
    <w:name w:val="header"/>
    <w:basedOn w:val="Standard"/>
    <w:pPr>
      <w:suppressLineNumbers/>
      <w:tabs>
        <w:tab w:val="center" w:pos="4819"/>
        <w:tab w:val="right" w:pos="9638"/>
      </w:tabs>
      <w:jc w:val="right"/>
    </w:pPr>
    <w:rPr>
      <w:rFonts w:ascii="Arial" w:hAnsi="Arial"/>
    </w:rPr>
  </w:style>
  <w:style w:type="paragraph" w:styleId="Pidipagina">
    <w:name w:val="footer"/>
    <w:basedOn w:val="Standard"/>
    <w:pPr>
      <w:suppressLineNumbers/>
      <w:tabs>
        <w:tab w:val="center" w:pos="4819"/>
        <w:tab w:val="right" w:pos="9638"/>
      </w:tabs>
      <w:jc w:val="center"/>
    </w:pPr>
    <w:rPr>
      <w:rFonts w:ascii="Arial" w:hAnsi="Arial"/>
      <w:sz w:val="20"/>
    </w:rPr>
  </w:style>
  <w:style w:type="paragraph" w:customStyle="1" w:styleId="TableContents">
    <w:name w:val="Table Contents"/>
    <w:basedOn w:val="Standard"/>
    <w:pPr>
      <w:suppressLineNumbers/>
    </w:pPr>
  </w:style>
  <w:style w:type="paragraph" w:customStyle="1" w:styleId="OmniPage1">
    <w:name w:val="OmniPage #1"/>
    <w:basedOn w:val="Standard"/>
    <w:pPr>
      <w:spacing w:line="260" w:lineRule="exact"/>
    </w:p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numbering" w:customStyle="1" w:styleId="WW8Num1">
    <w:name w:val="WW8Num1"/>
    <w:basedOn w:val="Nessunelenco"/>
    <w:pPr>
      <w:numPr>
        <w:numId w:val="1"/>
      </w:numPr>
    </w:pPr>
  </w:style>
  <w:style w:type="paragraph" w:customStyle="1" w:styleId="Textbodyindent">
    <w:name w:val="Text body indent"/>
    <w:basedOn w:val="Standard"/>
    <w:rsid w:val="00A20F4C"/>
    <w:pPr>
      <w:widowControl/>
      <w:ind w:firstLine="1134"/>
      <w:jc w:val="both"/>
    </w:pPr>
    <w:rPr>
      <w:rFonts w:ascii="BernhardMod BT" w:eastAsia="Times New Roman" w:hAnsi="BernhardMod BT" w:cs="BernhardMod BT"/>
      <w:i/>
      <w:sz w:val="28"/>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651</Words>
  <Characters>3715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Segretario - Comune di Carano</dc:creator>
  <cp:lastModifiedBy>Segreteria</cp:lastModifiedBy>
  <cp:revision>7</cp:revision>
  <cp:lastPrinted>2012-04-11T17:17:00Z</cp:lastPrinted>
  <dcterms:created xsi:type="dcterms:W3CDTF">2017-07-28T14:08:00Z</dcterms:created>
  <dcterms:modified xsi:type="dcterms:W3CDTF">2018-01-11T13:13:00Z</dcterms:modified>
</cp:coreProperties>
</file>